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02A" w:rsidRPr="00292A3F" w:rsidRDefault="007A402A" w:rsidP="00292A3F">
      <w:pPr>
        <w:spacing w:after="0" w:line="240" w:lineRule="auto"/>
        <w:jc w:val="center"/>
        <w:rPr>
          <w:rFonts w:ascii="Arial Black" w:hAnsi="Arial Black"/>
          <w:b/>
          <w:lang w:val="es-BO"/>
        </w:rPr>
      </w:pPr>
      <w:bookmarkStart w:id="0" w:name="_GoBack"/>
      <w:bookmarkEnd w:id="0"/>
      <w:r w:rsidRPr="00292A3F">
        <w:rPr>
          <w:rFonts w:ascii="Arial Black" w:hAnsi="Arial Black"/>
          <w:b/>
          <w:lang w:val="es-BO"/>
        </w:rPr>
        <w:t>XXVI PANAMERICAN TRAUMA CONGRESS</w:t>
      </w:r>
    </w:p>
    <w:p w:rsidR="007A402A" w:rsidRPr="00292A3F" w:rsidRDefault="007A402A" w:rsidP="007A402A">
      <w:pPr>
        <w:spacing w:after="0" w:line="240" w:lineRule="auto"/>
        <w:jc w:val="center"/>
        <w:rPr>
          <w:rFonts w:ascii="Arial Black" w:hAnsi="Arial Black"/>
          <w:b/>
          <w:lang w:val="es-BO"/>
        </w:rPr>
      </w:pPr>
      <w:r w:rsidRPr="00292A3F">
        <w:rPr>
          <w:rFonts w:ascii="Arial Black" w:hAnsi="Arial Black"/>
          <w:b/>
          <w:lang w:val="es-BO"/>
        </w:rPr>
        <w:t>LXXXVI CONGRESO CHILENO INTERNACIONAL DE CIRUGIA</w:t>
      </w:r>
    </w:p>
    <w:p w:rsidR="007A402A" w:rsidRPr="00292A3F" w:rsidRDefault="007A402A" w:rsidP="007A402A">
      <w:pPr>
        <w:spacing w:after="0" w:line="240" w:lineRule="auto"/>
        <w:jc w:val="center"/>
        <w:rPr>
          <w:rFonts w:ascii="Arial Black" w:hAnsi="Arial Black"/>
          <w:b/>
        </w:rPr>
      </w:pPr>
      <w:r w:rsidRPr="00292A3F">
        <w:rPr>
          <w:rFonts w:ascii="Arial Black" w:hAnsi="Arial Black"/>
          <w:b/>
        </w:rPr>
        <w:t>SANTIAGO, CHILE</w:t>
      </w:r>
      <w:r w:rsidR="00263974">
        <w:rPr>
          <w:rFonts w:ascii="Arial Black" w:hAnsi="Arial Black"/>
          <w:b/>
        </w:rPr>
        <w:t xml:space="preserve"> </w:t>
      </w:r>
      <w:r w:rsidR="00011F2C">
        <w:rPr>
          <w:rFonts w:ascii="Arial Black" w:hAnsi="Arial Black"/>
          <w:b/>
        </w:rPr>
        <w:t xml:space="preserve">  NOV. 18-22, 2013</w:t>
      </w:r>
    </w:p>
    <w:p w:rsidR="007A402A" w:rsidRPr="00292A3F" w:rsidRDefault="007A402A" w:rsidP="007A402A">
      <w:pPr>
        <w:spacing w:after="0" w:line="240" w:lineRule="auto"/>
        <w:jc w:val="center"/>
        <w:rPr>
          <w:rFonts w:ascii="Arial Black" w:hAnsi="Arial Black"/>
          <w:b/>
          <w:lang w:val="es-BO"/>
        </w:rPr>
      </w:pPr>
    </w:p>
    <w:p w:rsidR="007A402A" w:rsidRPr="003049B3" w:rsidRDefault="007A402A" w:rsidP="00A67D1F">
      <w:pPr>
        <w:spacing w:after="0" w:line="240" w:lineRule="auto"/>
        <w:rPr>
          <w:rFonts w:ascii="Arial Black" w:hAnsi="Arial Black"/>
          <w:b/>
          <w:color w:val="1F497D" w:themeColor="text2"/>
          <w:sz w:val="20"/>
          <w:szCs w:val="20"/>
          <w:lang w:val="es-BO"/>
        </w:rPr>
      </w:pPr>
      <w:r w:rsidRPr="00011F2C">
        <w:rPr>
          <w:rFonts w:ascii="Arial Black" w:hAnsi="Arial Black"/>
          <w:b/>
          <w:sz w:val="20"/>
          <w:szCs w:val="20"/>
        </w:rPr>
        <w:t xml:space="preserve">WINNERS OF </w:t>
      </w:r>
      <w:r w:rsidR="001F0DE2" w:rsidRPr="00011F2C">
        <w:rPr>
          <w:rFonts w:ascii="Arial Black" w:hAnsi="Arial Black"/>
          <w:b/>
          <w:sz w:val="20"/>
          <w:szCs w:val="20"/>
        </w:rPr>
        <w:t>ORAL PRESENTATIONS</w:t>
      </w:r>
      <w:r w:rsidR="003E28C5" w:rsidRPr="00011F2C">
        <w:rPr>
          <w:rFonts w:ascii="Arial Black" w:hAnsi="Arial Black"/>
          <w:b/>
          <w:sz w:val="20"/>
          <w:szCs w:val="20"/>
        </w:rPr>
        <w:t xml:space="preserve"> 2013 </w:t>
      </w:r>
      <w:r w:rsidR="00A67D1F" w:rsidRPr="00011F2C">
        <w:rPr>
          <w:rFonts w:ascii="Arial Black" w:hAnsi="Arial Black"/>
          <w:b/>
          <w:sz w:val="20"/>
          <w:szCs w:val="20"/>
        </w:rPr>
        <w:t xml:space="preserve">| </w:t>
      </w:r>
      <w:r w:rsidRPr="003049B3">
        <w:rPr>
          <w:rFonts w:ascii="Arial Black" w:hAnsi="Arial Black"/>
          <w:b/>
          <w:color w:val="1F497D" w:themeColor="text2"/>
          <w:sz w:val="20"/>
          <w:szCs w:val="20"/>
          <w:lang w:val="es-BO"/>
        </w:rPr>
        <w:t>GANADORES DE PRESENTACIONES ORALES 2013</w:t>
      </w:r>
    </w:p>
    <w:p w:rsidR="003E28C5" w:rsidRPr="003049B3" w:rsidRDefault="003E28C5" w:rsidP="003E28C5">
      <w:pPr>
        <w:spacing w:after="0" w:line="240" w:lineRule="auto"/>
        <w:jc w:val="center"/>
        <w:rPr>
          <w:b/>
          <w:color w:val="1F497D" w:themeColor="text2"/>
          <w:lang w:val="es-BO"/>
        </w:rPr>
      </w:pPr>
    </w:p>
    <w:p w:rsidR="007A402A" w:rsidRPr="00292A3F" w:rsidRDefault="007A402A" w:rsidP="000829EE">
      <w:pPr>
        <w:pStyle w:val="Title"/>
        <w:rPr>
          <w:sz w:val="22"/>
          <w:szCs w:val="22"/>
        </w:rPr>
      </w:pPr>
      <w:r w:rsidRPr="00292A3F">
        <w:rPr>
          <w:sz w:val="22"/>
          <w:szCs w:val="22"/>
        </w:rPr>
        <w:t xml:space="preserve">GENERAL </w:t>
      </w:r>
      <w:r w:rsidR="004029C7">
        <w:rPr>
          <w:sz w:val="22"/>
          <w:szCs w:val="22"/>
        </w:rPr>
        <w:t>CATEGORY</w:t>
      </w:r>
      <w:r w:rsidRPr="00292A3F">
        <w:rPr>
          <w:sz w:val="22"/>
          <w:szCs w:val="22"/>
        </w:rPr>
        <w:t xml:space="preserve"> | CATEGORIA GENERAL</w:t>
      </w:r>
    </w:p>
    <w:p w:rsidR="00C578EF" w:rsidRPr="00364E57" w:rsidRDefault="00C578EF" w:rsidP="00C578EF">
      <w:pPr>
        <w:spacing w:after="0" w:line="240" w:lineRule="auto"/>
        <w:rPr>
          <w:rFonts w:ascii="Arial Narrow" w:hAnsi="Arial Narrow"/>
          <w:b/>
        </w:rPr>
      </w:pPr>
      <w:r w:rsidRPr="00364E57">
        <w:rPr>
          <w:rFonts w:ascii="Arial Narrow" w:hAnsi="Arial Narrow"/>
          <w:b/>
        </w:rPr>
        <w:t>1ST PLACE</w:t>
      </w:r>
    </w:p>
    <w:p w:rsidR="00C578EF" w:rsidRPr="00364E57" w:rsidRDefault="00C578EF" w:rsidP="00C578EF">
      <w:pPr>
        <w:spacing w:after="0" w:line="240" w:lineRule="auto"/>
        <w:rPr>
          <w:rFonts w:ascii="Arial Narrow" w:hAnsi="Arial Narrow"/>
        </w:rPr>
      </w:pPr>
      <w:r w:rsidRPr="00364E57">
        <w:rPr>
          <w:rFonts w:ascii="Arial Narrow" w:hAnsi="Arial Narrow"/>
        </w:rPr>
        <w:t>DR. ALBERTO GARCIA</w:t>
      </w:r>
    </w:p>
    <w:p w:rsidR="00C578EF" w:rsidRPr="00364E57" w:rsidRDefault="009B0D4D" w:rsidP="00C578EF">
      <w:pPr>
        <w:spacing w:after="0" w:line="240" w:lineRule="auto"/>
        <w:rPr>
          <w:rFonts w:ascii="Arial Narrow" w:hAnsi="Arial Narrow"/>
          <w:lang w:val="es-BO"/>
        </w:rPr>
      </w:pPr>
      <w:r w:rsidRPr="00364E57">
        <w:rPr>
          <w:rFonts w:ascii="Arial Narrow" w:hAnsi="Arial Narrow"/>
          <w:lang w:val="es-BO"/>
        </w:rPr>
        <w:t>ABSTRACT TITLE</w:t>
      </w:r>
      <w:r w:rsidR="00292A3F" w:rsidRPr="00364E57">
        <w:rPr>
          <w:rFonts w:ascii="Arial Narrow" w:hAnsi="Arial Narrow"/>
          <w:lang w:val="es-BO"/>
        </w:rPr>
        <w:t>:</w:t>
      </w:r>
      <w:r w:rsidR="00C578EF" w:rsidRPr="00364E57">
        <w:rPr>
          <w:rFonts w:ascii="Arial Narrow" w:hAnsi="Arial Narrow"/>
          <w:lang w:val="es-BO"/>
        </w:rPr>
        <w:t xml:space="preserve"> PAPEL DE LAS TECNICAS ENDOVASCULAR EN TRAUMA VASCULAR ARTERIAL DEL ESTRECHO CÉRVICO-TORACICO</w:t>
      </w:r>
    </w:p>
    <w:p w:rsidR="00C578EF" w:rsidRPr="00364E57" w:rsidRDefault="00C578EF" w:rsidP="00C578EF">
      <w:pPr>
        <w:spacing w:after="0" w:line="240" w:lineRule="auto"/>
        <w:rPr>
          <w:rFonts w:ascii="Arial Narrow" w:hAnsi="Arial Narrow"/>
        </w:rPr>
      </w:pPr>
      <w:r w:rsidRPr="00364E57">
        <w:rPr>
          <w:rFonts w:ascii="Arial Narrow" w:hAnsi="Arial Narrow"/>
          <w:lang w:val="es-BO"/>
        </w:rPr>
        <w:t xml:space="preserve">BY DR. ANDRÉS ROMERO, DR. JUAN PABLO CARBONELL, DR. ALBERTO GARCIA, DR. CARLOS ORDONEZ, AND DR. </w:t>
      </w:r>
      <w:r w:rsidRPr="00364E57">
        <w:rPr>
          <w:rFonts w:ascii="Arial Narrow" w:hAnsi="Arial Narrow"/>
        </w:rPr>
        <w:t>JUAN CARLOS PUYANA.</w:t>
      </w:r>
    </w:p>
    <w:p w:rsidR="00C578EF" w:rsidRPr="00364E57" w:rsidRDefault="00C578EF" w:rsidP="00C578EF">
      <w:pPr>
        <w:spacing w:after="0" w:line="240" w:lineRule="auto"/>
        <w:rPr>
          <w:rFonts w:ascii="Arial Narrow" w:hAnsi="Arial Narrow"/>
        </w:rPr>
      </w:pPr>
    </w:p>
    <w:p w:rsidR="00C578EF" w:rsidRPr="00364E57" w:rsidRDefault="00C578EF" w:rsidP="00C578EF">
      <w:pPr>
        <w:spacing w:after="0" w:line="240" w:lineRule="auto"/>
        <w:rPr>
          <w:rFonts w:ascii="Arial Narrow" w:hAnsi="Arial Narrow"/>
          <w:b/>
        </w:rPr>
      </w:pPr>
      <w:r w:rsidRPr="00364E57">
        <w:rPr>
          <w:rFonts w:ascii="Arial Narrow" w:hAnsi="Arial Narrow"/>
          <w:b/>
        </w:rPr>
        <w:t>2ND PLACE</w:t>
      </w:r>
    </w:p>
    <w:p w:rsidR="00C578EF" w:rsidRPr="00364E57" w:rsidRDefault="00C578EF" w:rsidP="00C578EF">
      <w:pPr>
        <w:spacing w:after="0" w:line="240" w:lineRule="auto"/>
        <w:rPr>
          <w:rFonts w:ascii="Arial Narrow" w:hAnsi="Arial Narrow"/>
        </w:rPr>
      </w:pPr>
      <w:r w:rsidRPr="00364E57">
        <w:rPr>
          <w:rFonts w:ascii="Arial Narrow" w:hAnsi="Arial Narrow"/>
        </w:rPr>
        <w:t>DR. PHILLIPE ABREU</w:t>
      </w:r>
    </w:p>
    <w:p w:rsidR="00C578EF" w:rsidRPr="00364E57" w:rsidRDefault="009B0D4D" w:rsidP="00C578EF">
      <w:pPr>
        <w:spacing w:after="0" w:line="240" w:lineRule="auto"/>
        <w:rPr>
          <w:rFonts w:ascii="Arial Narrow" w:hAnsi="Arial Narrow"/>
        </w:rPr>
      </w:pPr>
      <w:r w:rsidRPr="00364E57">
        <w:rPr>
          <w:rFonts w:ascii="Arial Narrow" w:hAnsi="Arial Narrow"/>
        </w:rPr>
        <w:t>ABSTRACT TITLE:</w:t>
      </w:r>
      <w:r w:rsidR="00C578EF" w:rsidRPr="00364E57">
        <w:rPr>
          <w:rFonts w:ascii="Arial Narrow" w:hAnsi="Arial Narrow"/>
        </w:rPr>
        <w:t xml:space="preserve"> MISDIAGNOSED INJURIES IN THE PRE-HOSPITAL TRAUMA CARE: BETTER TRAINING URGES TO BE IMPLEMENTED.</w:t>
      </w:r>
    </w:p>
    <w:p w:rsidR="00C578EF" w:rsidRPr="00364E57" w:rsidRDefault="00C578EF" w:rsidP="00C578EF">
      <w:pPr>
        <w:spacing w:after="0" w:line="240" w:lineRule="auto"/>
        <w:rPr>
          <w:rFonts w:ascii="Arial Narrow" w:hAnsi="Arial Narrow"/>
        </w:rPr>
      </w:pPr>
      <w:r w:rsidRPr="00364E57">
        <w:rPr>
          <w:rFonts w:ascii="Arial Narrow" w:hAnsi="Arial Narrow"/>
        </w:rPr>
        <w:t>BY DR. PHILLIPE ABREU, DR. ADONIS NASR, DR. FLAVIO TOMASICH, DR. IWAN COLLACO, AND DR. ANDRE ALVES</w:t>
      </w:r>
    </w:p>
    <w:p w:rsidR="00C578EF" w:rsidRPr="00364E57" w:rsidRDefault="00C578EF" w:rsidP="00C578EF">
      <w:pPr>
        <w:spacing w:after="0" w:line="240" w:lineRule="auto"/>
        <w:rPr>
          <w:rFonts w:ascii="Arial Narrow" w:hAnsi="Arial Narrow"/>
        </w:rPr>
      </w:pPr>
    </w:p>
    <w:p w:rsidR="00C578EF" w:rsidRPr="00364E57" w:rsidRDefault="00C578EF" w:rsidP="00C578EF">
      <w:pPr>
        <w:spacing w:after="0" w:line="240" w:lineRule="auto"/>
        <w:rPr>
          <w:rFonts w:ascii="Arial Narrow" w:hAnsi="Arial Narrow"/>
          <w:b/>
        </w:rPr>
      </w:pPr>
      <w:r w:rsidRPr="00364E57">
        <w:rPr>
          <w:rFonts w:ascii="Arial Narrow" w:hAnsi="Arial Narrow"/>
          <w:b/>
        </w:rPr>
        <w:t>3RD PLACE</w:t>
      </w:r>
    </w:p>
    <w:p w:rsidR="00C578EF" w:rsidRPr="00364E57" w:rsidRDefault="00C578EF" w:rsidP="00C578EF">
      <w:pPr>
        <w:spacing w:after="0" w:line="240" w:lineRule="auto"/>
        <w:rPr>
          <w:rFonts w:ascii="Arial Narrow" w:hAnsi="Arial Narrow"/>
        </w:rPr>
      </w:pPr>
      <w:r w:rsidRPr="00364E57">
        <w:rPr>
          <w:rFonts w:ascii="Arial Narrow" w:hAnsi="Arial Narrow"/>
        </w:rPr>
        <w:t>LNR CIBELE ANDRES SOLAI</w:t>
      </w:r>
    </w:p>
    <w:p w:rsidR="00C578EF" w:rsidRPr="00364E57" w:rsidRDefault="009B0D4D" w:rsidP="00C578EF">
      <w:pPr>
        <w:spacing w:after="0" w:line="240" w:lineRule="auto"/>
        <w:rPr>
          <w:rFonts w:ascii="Arial Narrow" w:hAnsi="Arial Narrow"/>
          <w:lang w:val="es-BO"/>
        </w:rPr>
      </w:pPr>
      <w:r w:rsidRPr="00364E57">
        <w:rPr>
          <w:rFonts w:ascii="Arial Narrow" w:hAnsi="Arial Narrow"/>
          <w:lang w:val="es-BO"/>
        </w:rPr>
        <w:t>ABSTRACT TITLE:</w:t>
      </w:r>
      <w:r w:rsidR="00292A3F" w:rsidRPr="00364E57">
        <w:rPr>
          <w:rFonts w:ascii="Arial Narrow" w:hAnsi="Arial Narrow"/>
          <w:lang w:val="es-BO"/>
        </w:rPr>
        <w:t xml:space="preserve">  </w:t>
      </w:r>
      <w:r w:rsidR="00C578EF" w:rsidRPr="00364E57">
        <w:rPr>
          <w:rFonts w:ascii="Arial Narrow" w:hAnsi="Arial Narrow"/>
          <w:lang w:val="es-BO"/>
        </w:rPr>
        <w:t xml:space="preserve"> SINAIS CLÍNICOS DE FRATURA DA BASE DO CRÂNIO E SEU DESEMPENHO NO DIAGNÓSTICO DESSA LESÃO.</w:t>
      </w:r>
    </w:p>
    <w:p w:rsidR="00C578EF" w:rsidRPr="00364E57" w:rsidRDefault="00C578EF" w:rsidP="00C578EF">
      <w:pPr>
        <w:spacing w:after="0" w:line="240" w:lineRule="auto"/>
        <w:rPr>
          <w:rFonts w:ascii="Arial Narrow" w:hAnsi="Arial Narrow"/>
          <w:b/>
          <w:lang w:val="es-BO"/>
        </w:rPr>
      </w:pPr>
      <w:r w:rsidRPr="00364E57">
        <w:rPr>
          <w:rFonts w:ascii="Arial Narrow" w:hAnsi="Arial Narrow"/>
        </w:rPr>
        <w:t xml:space="preserve">BY LNR CIBELE ANDRES SOLAI, DR. </w:t>
      </w:r>
      <w:r w:rsidRPr="00364E57">
        <w:rPr>
          <w:rFonts w:ascii="Arial Narrow" w:hAnsi="Arial Narrow"/>
          <w:lang w:val="es-BO"/>
        </w:rPr>
        <w:t>REGINA MARCIA CARDOSO SOUSA, AND DR. CRISTIANE DE ALENCAR DOMINGUES</w:t>
      </w:r>
    </w:p>
    <w:p w:rsidR="00C578EF" w:rsidRPr="00292A3F" w:rsidRDefault="00C578EF" w:rsidP="001F0DE2">
      <w:pPr>
        <w:spacing w:after="0" w:line="240" w:lineRule="auto"/>
        <w:rPr>
          <w:b/>
          <w:lang w:val="es-BO"/>
        </w:rPr>
      </w:pPr>
    </w:p>
    <w:p w:rsidR="000829EE" w:rsidRPr="00292A3F" w:rsidRDefault="000829EE" w:rsidP="00292A3F">
      <w:pPr>
        <w:pStyle w:val="Title"/>
        <w:rPr>
          <w:sz w:val="22"/>
          <w:szCs w:val="22"/>
        </w:rPr>
      </w:pPr>
      <w:r w:rsidRPr="00292A3F">
        <w:rPr>
          <w:sz w:val="22"/>
          <w:szCs w:val="22"/>
        </w:rPr>
        <w:t xml:space="preserve">RESIDENTS </w:t>
      </w:r>
      <w:r w:rsidR="004029C7">
        <w:rPr>
          <w:sz w:val="22"/>
          <w:szCs w:val="22"/>
        </w:rPr>
        <w:t>CATEGORY</w:t>
      </w:r>
      <w:r w:rsidRPr="00292A3F">
        <w:rPr>
          <w:sz w:val="22"/>
          <w:szCs w:val="22"/>
        </w:rPr>
        <w:t xml:space="preserve"> | CATEGORIA RESIDENTES</w:t>
      </w:r>
    </w:p>
    <w:p w:rsidR="001F0DE2" w:rsidRPr="00364E57" w:rsidRDefault="000829EE" w:rsidP="001F0DE2">
      <w:pPr>
        <w:spacing w:after="0" w:line="240" w:lineRule="auto"/>
        <w:rPr>
          <w:rFonts w:ascii="Arial Narrow" w:hAnsi="Arial Narrow"/>
          <w:b/>
        </w:rPr>
      </w:pPr>
      <w:r w:rsidRPr="00364E57">
        <w:rPr>
          <w:rFonts w:ascii="Arial Narrow" w:hAnsi="Arial Narrow"/>
          <w:b/>
        </w:rPr>
        <w:t>1ST</w:t>
      </w:r>
      <w:r w:rsidR="001F0DE2" w:rsidRPr="00364E57">
        <w:rPr>
          <w:rFonts w:ascii="Arial Narrow" w:hAnsi="Arial Narrow"/>
          <w:b/>
        </w:rPr>
        <w:t>. PLACE</w:t>
      </w:r>
    </w:p>
    <w:p w:rsidR="001F0DE2" w:rsidRPr="00364E57" w:rsidRDefault="001F0DE2" w:rsidP="001F0DE2">
      <w:pPr>
        <w:spacing w:after="0" w:line="240" w:lineRule="auto"/>
        <w:rPr>
          <w:rFonts w:ascii="Arial Narrow" w:hAnsi="Arial Narrow"/>
        </w:rPr>
      </w:pPr>
      <w:r w:rsidRPr="00364E57">
        <w:rPr>
          <w:rFonts w:ascii="Arial Narrow" w:hAnsi="Arial Narrow"/>
        </w:rPr>
        <w:t>DR. PHILLIPE ABREU</w:t>
      </w:r>
    </w:p>
    <w:p w:rsidR="001F0DE2" w:rsidRPr="00364E57" w:rsidRDefault="009B0D4D" w:rsidP="001F0DE2">
      <w:pPr>
        <w:spacing w:after="0" w:line="240" w:lineRule="auto"/>
        <w:rPr>
          <w:rFonts w:ascii="Arial Narrow" w:hAnsi="Arial Narrow"/>
        </w:rPr>
      </w:pPr>
      <w:r w:rsidRPr="00364E57">
        <w:rPr>
          <w:rFonts w:ascii="Arial Narrow" w:hAnsi="Arial Narrow"/>
        </w:rPr>
        <w:t>ABSTRACT TITLE:</w:t>
      </w:r>
      <w:r w:rsidR="001F0DE2" w:rsidRPr="00364E57">
        <w:rPr>
          <w:rFonts w:ascii="Arial Narrow" w:hAnsi="Arial Narrow"/>
        </w:rPr>
        <w:t xml:space="preserve"> PRE-HOSPITAL TRAUMA CARE REGISTRY PROBLEMS IN SOUTH BRAZIL</w:t>
      </w:r>
    </w:p>
    <w:p w:rsidR="001F0DE2" w:rsidRPr="00364E57" w:rsidRDefault="001F0DE2" w:rsidP="001F0DE2">
      <w:pPr>
        <w:spacing w:after="0" w:line="240" w:lineRule="auto"/>
        <w:rPr>
          <w:rFonts w:ascii="Arial Narrow" w:hAnsi="Arial Narrow"/>
        </w:rPr>
      </w:pPr>
      <w:r w:rsidRPr="00364E57">
        <w:rPr>
          <w:rFonts w:ascii="Arial Narrow" w:hAnsi="Arial Narrow"/>
        </w:rPr>
        <w:t>BY DR. PHILLIPE ABREU, DR. ADONIS NASR, DR. FLAVIO TOMASICH, DR. IWAN COLLACO, DR. ANDRE ALVES</w:t>
      </w:r>
    </w:p>
    <w:p w:rsidR="001F0DE2" w:rsidRPr="00364E57" w:rsidRDefault="001F0DE2" w:rsidP="001F0DE2">
      <w:pPr>
        <w:spacing w:after="0" w:line="240" w:lineRule="auto"/>
        <w:rPr>
          <w:rFonts w:ascii="Arial Narrow" w:hAnsi="Arial Narrow"/>
        </w:rPr>
      </w:pPr>
    </w:p>
    <w:p w:rsidR="001F0DE2" w:rsidRPr="00364E57" w:rsidRDefault="00292A3F" w:rsidP="005E317A">
      <w:pPr>
        <w:spacing w:after="0" w:line="240" w:lineRule="auto"/>
        <w:rPr>
          <w:rFonts w:ascii="Arial Narrow" w:hAnsi="Arial Narrow"/>
          <w:b/>
        </w:rPr>
      </w:pPr>
      <w:r w:rsidRPr="00364E57">
        <w:rPr>
          <w:rFonts w:ascii="Arial Narrow" w:hAnsi="Arial Narrow"/>
          <w:b/>
        </w:rPr>
        <w:t>2</w:t>
      </w:r>
      <w:proofErr w:type="gramStart"/>
      <w:r w:rsidRPr="00364E57">
        <w:rPr>
          <w:rFonts w:ascii="Arial Narrow" w:hAnsi="Arial Narrow"/>
          <w:b/>
        </w:rPr>
        <w:t xml:space="preserve">ND </w:t>
      </w:r>
      <w:r w:rsidR="001F0DE2" w:rsidRPr="00364E57">
        <w:rPr>
          <w:rFonts w:ascii="Arial Narrow" w:hAnsi="Arial Narrow"/>
          <w:b/>
        </w:rPr>
        <w:t xml:space="preserve"> PLACE</w:t>
      </w:r>
      <w:proofErr w:type="gramEnd"/>
    </w:p>
    <w:p w:rsidR="001F0DE2" w:rsidRPr="00364E57" w:rsidRDefault="007A2C74" w:rsidP="005E317A">
      <w:pPr>
        <w:spacing w:after="0" w:line="240" w:lineRule="auto"/>
        <w:rPr>
          <w:rFonts w:ascii="Arial Narrow" w:hAnsi="Arial Narrow"/>
        </w:rPr>
      </w:pPr>
      <w:r w:rsidRPr="00364E57">
        <w:rPr>
          <w:rFonts w:ascii="Arial Narrow" w:hAnsi="Arial Narrow"/>
        </w:rPr>
        <w:t>DR. JOSH ROTHSTEIN</w:t>
      </w:r>
    </w:p>
    <w:p w:rsidR="001F0DE2" w:rsidRPr="00364E57" w:rsidRDefault="009B0D4D" w:rsidP="005E317A">
      <w:pPr>
        <w:spacing w:after="0" w:line="240" w:lineRule="auto"/>
        <w:rPr>
          <w:rFonts w:ascii="Arial Narrow" w:hAnsi="Arial Narrow"/>
        </w:rPr>
      </w:pPr>
      <w:r w:rsidRPr="00364E57">
        <w:rPr>
          <w:rFonts w:ascii="Arial Narrow" w:hAnsi="Arial Narrow"/>
        </w:rPr>
        <w:t>ABSTRACT TITLE:</w:t>
      </w:r>
      <w:r w:rsidR="00292A3F" w:rsidRPr="00364E57">
        <w:rPr>
          <w:rFonts w:ascii="Arial Narrow" w:hAnsi="Arial Narrow"/>
        </w:rPr>
        <w:t xml:space="preserve"> </w:t>
      </w:r>
      <w:r w:rsidR="000C3172" w:rsidRPr="00364E57">
        <w:rPr>
          <w:rFonts w:ascii="Arial Narrow" w:hAnsi="Arial Narrow"/>
        </w:rPr>
        <w:t xml:space="preserve"> </w:t>
      </w:r>
      <w:r w:rsidR="001F0DE2" w:rsidRPr="00364E57">
        <w:rPr>
          <w:rFonts w:ascii="Arial Narrow" w:hAnsi="Arial Narrow"/>
        </w:rPr>
        <w:t>TRAINING EMERGENCY MEDICINE RESIDENTS THE SKILL OF ENDOTRACHEAL INTUBATION: TRAINING ON HUMAN CADAVERS VERSUS MANNEQUINS</w:t>
      </w:r>
      <w:r w:rsidR="007A2C74" w:rsidRPr="00364E57">
        <w:rPr>
          <w:rFonts w:ascii="Arial Narrow" w:hAnsi="Arial Narrow"/>
        </w:rPr>
        <w:t>. BY DR. JOSH ROTHSTEIN, DR. FRANCES DIFRANCI, DR. JENNIFER GULLO, DR. MARK SOCHOR, MR. PETER MURPHY</w:t>
      </w:r>
      <w:r w:rsidR="005E317A" w:rsidRPr="00364E57">
        <w:rPr>
          <w:rFonts w:ascii="Arial Narrow" w:hAnsi="Arial Narrow"/>
        </w:rPr>
        <w:t>.</w:t>
      </w:r>
    </w:p>
    <w:p w:rsidR="001F0DE2" w:rsidRPr="00364E57" w:rsidRDefault="001F0DE2" w:rsidP="005E317A">
      <w:pPr>
        <w:spacing w:line="240" w:lineRule="auto"/>
        <w:rPr>
          <w:rFonts w:ascii="Arial Narrow" w:hAnsi="Arial Narrow"/>
        </w:rPr>
      </w:pPr>
    </w:p>
    <w:p w:rsidR="00292A3F" w:rsidRPr="00364E57" w:rsidRDefault="00292A3F" w:rsidP="00292A3F">
      <w:pPr>
        <w:spacing w:after="0" w:line="240" w:lineRule="auto"/>
        <w:rPr>
          <w:rFonts w:ascii="Arial Narrow" w:hAnsi="Arial Narrow"/>
          <w:b/>
        </w:rPr>
      </w:pPr>
      <w:r w:rsidRPr="00364E57">
        <w:rPr>
          <w:rFonts w:ascii="Arial Narrow" w:hAnsi="Arial Narrow"/>
          <w:b/>
        </w:rPr>
        <w:t xml:space="preserve">3RD PLACE </w:t>
      </w:r>
    </w:p>
    <w:p w:rsidR="00292A3F" w:rsidRPr="00364E57" w:rsidRDefault="00292A3F" w:rsidP="00292A3F">
      <w:pPr>
        <w:spacing w:after="0" w:line="240" w:lineRule="auto"/>
        <w:rPr>
          <w:rFonts w:ascii="Arial Narrow" w:hAnsi="Arial Narrow"/>
        </w:rPr>
      </w:pPr>
      <w:r w:rsidRPr="00364E57">
        <w:rPr>
          <w:rFonts w:ascii="Arial Narrow" w:hAnsi="Arial Narrow"/>
        </w:rPr>
        <w:t>DR. JUAN PABLO FERNANDEZ</w:t>
      </w:r>
    </w:p>
    <w:p w:rsidR="00292A3F" w:rsidRPr="00364E57" w:rsidRDefault="009B0D4D" w:rsidP="00292A3F">
      <w:pPr>
        <w:spacing w:after="0" w:line="240" w:lineRule="auto"/>
        <w:rPr>
          <w:rFonts w:ascii="Arial Narrow" w:hAnsi="Arial Narrow"/>
          <w:lang w:val="es-BO"/>
        </w:rPr>
      </w:pPr>
      <w:r w:rsidRPr="00364E57">
        <w:rPr>
          <w:rFonts w:ascii="Arial Narrow" w:hAnsi="Arial Narrow"/>
          <w:lang w:val="es-BO"/>
        </w:rPr>
        <w:t>ABSTRACT TITLE</w:t>
      </w:r>
      <w:r w:rsidR="003049B3" w:rsidRPr="00364E57">
        <w:rPr>
          <w:rFonts w:ascii="Arial Narrow" w:hAnsi="Arial Narrow"/>
          <w:lang w:val="es-BO"/>
        </w:rPr>
        <w:t>: CAPACITACION</w:t>
      </w:r>
      <w:r w:rsidR="00292A3F" w:rsidRPr="00364E57">
        <w:rPr>
          <w:rFonts w:ascii="Arial Narrow" w:hAnsi="Arial Narrow"/>
          <w:lang w:val="es-BO"/>
        </w:rPr>
        <w:t xml:space="preserve"> CONTINUA DEL RESIDENTE DE CIRUGIA GENERAL EN ECOGRAFIA Y TRAUMA</w:t>
      </w:r>
    </w:p>
    <w:p w:rsidR="00292A3F" w:rsidRPr="00364E57" w:rsidRDefault="00292A3F" w:rsidP="00292A3F">
      <w:pPr>
        <w:spacing w:after="0" w:line="240" w:lineRule="auto"/>
        <w:rPr>
          <w:rFonts w:ascii="Arial Narrow" w:hAnsi="Arial Narrow"/>
          <w:lang w:val="es-BO"/>
        </w:rPr>
      </w:pPr>
      <w:r w:rsidRPr="00364E57">
        <w:rPr>
          <w:rFonts w:ascii="Arial Narrow" w:hAnsi="Arial Narrow"/>
        </w:rPr>
        <w:t xml:space="preserve">BY DR. RUBEN DANIEL ALGIERI, DR. </w:t>
      </w:r>
      <w:r w:rsidRPr="00364E57">
        <w:rPr>
          <w:rFonts w:ascii="Arial Narrow" w:hAnsi="Arial Narrow"/>
          <w:lang w:val="es-BO"/>
        </w:rPr>
        <w:t xml:space="preserve">MARIA SOLEDAD FERRANTE, DR. JUAN PABLO FERNANDEZ, DR. CARLOS ALBERTO LAZZARINO, DR. FELIX MIGUEL VIGLIONE, DR. ALEJANDRO CIANO, </w:t>
      </w:r>
      <w:r w:rsidR="003049B3" w:rsidRPr="00364E57">
        <w:rPr>
          <w:rFonts w:ascii="Arial Narrow" w:hAnsi="Arial Narrow"/>
          <w:lang w:val="es-BO"/>
        </w:rPr>
        <w:t>AND DR</w:t>
      </w:r>
      <w:r w:rsidRPr="00364E57">
        <w:rPr>
          <w:rFonts w:ascii="Arial Narrow" w:hAnsi="Arial Narrow"/>
          <w:lang w:val="es-BO"/>
        </w:rPr>
        <w:t>. SILVINA LORENA MARCO</w:t>
      </w:r>
    </w:p>
    <w:p w:rsidR="00C578EF" w:rsidRPr="00364E57" w:rsidRDefault="00C578EF" w:rsidP="005E317A">
      <w:pPr>
        <w:spacing w:line="240" w:lineRule="auto"/>
        <w:rPr>
          <w:rFonts w:ascii="Arial Narrow" w:hAnsi="Arial Narrow"/>
        </w:rPr>
      </w:pPr>
    </w:p>
    <w:p w:rsidR="00011F2C" w:rsidRDefault="00011F2C" w:rsidP="00364E57">
      <w:pPr>
        <w:tabs>
          <w:tab w:val="left" w:pos="9990"/>
        </w:tabs>
        <w:spacing w:after="0" w:line="240" w:lineRule="auto"/>
      </w:pPr>
    </w:p>
    <w:p w:rsidR="005236F5" w:rsidRPr="00011F2C" w:rsidRDefault="005236F5" w:rsidP="00011F2C">
      <w:pPr>
        <w:pStyle w:val="Title"/>
        <w:rPr>
          <w:sz w:val="22"/>
          <w:szCs w:val="22"/>
        </w:rPr>
      </w:pPr>
      <w:r w:rsidRPr="00011F2C">
        <w:rPr>
          <w:sz w:val="22"/>
          <w:szCs w:val="22"/>
        </w:rPr>
        <w:t>STUDENTS CATEGORY</w:t>
      </w:r>
    </w:p>
    <w:p w:rsidR="005236F5" w:rsidRPr="00364E57" w:rsidRDefault="005236F5" w:rsidP="005236F5">
      <w:pPr>
        <w:spacing w:after="0" w:line="240" w:lineRule="auto"/>
        <w:rPr>
          <w:rFonts w:ascii="Arial Narrow" w:hAnsi="Arial Narrow"/>
          <w:b/>
        </w:rPr>
      </w:pPr>
      <w:r w:rsidRPr="00364E57">
        <w:rPr>
          <w:rFonts w:ascii="Arial Narrow" w:hAnsi="Arial Narrow"/>
          <w:b/>
        </w:rPr>
        <w:t>1ST PLACE</w:t>
      </w:r>
    </w:p>
    <w:p w:rsidR="009C2F81" w:rsidRPr="00364E57" w:rsidRDefault="009C2F81" w:rsidP="005236F5">
      <w:pPr>
        <w:spacing w:after="0" w:line="240" w:lineRule="auto"/>
        <w:rPr>
          <w:rFonts w:ascii="Arial Narrow" w:hAnsi="Arial Narrow"/>
        </w:rPr>
      </w:pPr>
      <w:r w:rsidRPr="00364E57">
        <w:rPr>
          <w:rFonts w:ascii="Arial Narrow" w:hAnsi="Arial Narrow"/>
        </w:rPr>
        <w:t>MR. SERGIO HERNANDEZ</w:t>
      </w:r>
    </w:p>
    <w:p w:rsidR="005236F5" w:rsidRPr="00364E57" w:rsidRDefault="009B0D4D" w:rsidP="005236F5">
      <w:pPr>
        <w:spacing w:after="0" w:line="240" w:lineRule="auto"/>
        <w:rPr>
          <w:rFonts w:ascii="Arial Narrow" w:hAnsi="Arial Narrow"/>
          <w:lang w:val="es-BO"/>
        </w:rPr>
      </w:pPr>
      <w:r w:rsidRPr="00364E57">
        <w:rPr>
          <w:rFonts w:ascii="Arial Narrow" w:hAnsi="Arial Narrow"/>
          <w:lang w:val="es-BO"/>
        </w:rPr>
        <w:t>ABSTRACT TITLE:</w:t>
      </w:r>
      <w:r w:rsidR="005236F5" w:rsidRPr="00364E57">
        <w:rPr>
          <w:rFonts w:ascii="Arial Narrow" w:hAnsi="Arial Narrow"/>
          <w:lang w:val="es-BO"/>
        </w:rPr>
        <w:t xml:space="preserve"> PROTOCOLO DE TRAUMA ESTANDARIZADO EN UN HOSPITAL UNIVERSITARIO EN UN PAÍS DE BAJOS O MEDIOS RECURSOS (PBMR): ADHESIÓN Y RESULTADOS.</w:t>
      </w:r>
    </w:p>
    <w:p w:rsidR="005236F5" w:rsidRPr="00364E57" w:rsidRDefault="005236F5" w:rsidP="005236F5">
      <w:pPr>
        <w:spacing w:after="0" w:line="240" w:lineRule="auto"/>
        <w:rPr>
          <w:rFonts w:ascii="Arial Narrow" w:hAnsi="Arial Narrow"/>
          <w:lang w:val="es-BO"/>
        </w:rPr>
      </w:pPr>
      <w:r w:rsidRPr="00364E57">
        <w:rPr>
          <w:rFonts w:ascii="Arial Narrow" w:hAnsi="Arial Narrow"/>
        </w:rPr>
        <w:t xml:space="preserve">BY SR. MATTHEW KESINGER, SR. </w:t>
      </w:r>
      <w:r w:rsidRPr="00364E57">
        <w:rPr>
          <w:rFonts w:ascii="Arial Narrow" w:hAnsi="Arial Narrow"/>
          <w:lang w:val="es-BO"/>
        </w:rPr>
        <w:t>SERGIO HERNANDEZ, AND DR. JUAN PUYANA</w:t>
      </w:r>
    </w:p>
    <w:p w:rsidR="005236F5" w:rsidRPr="00364E57" w:rsidRDefault="005236F5" w:rsidP="005236F5">
      <w:pPr>
        <w:spacing w:after="0" w:line="240" w:lineRule="auto"/>
        <w:rPr>
          <w:rFonts w:ascii="Arial Narrow" w:hAnsi="Arial Narrow"/>
          <w:lang w:val="es-BO"/>
        </w:rPr>
      </w:pPr>
    </w:p>
    <w:p w:rsidR="005236F5" w:rsidRPr="00364E57" w:rsidRDefault="005236F5" w:rsidP="005236F5">
      <w:pPr>
        <w:spacing w:after="0" w:line="240" w:lineRule="auto"/>
        <w:rPr>
          <w:rFonts w:ascii="Arial Narrow" w:hAnsi="Arial Narrow"/>
          <w:b/>
        </w:rPr>
      </w:pPr>
      <w:r w:rsidRPr="00364E57">
        <w:rPr>
          <w:rFonts w:ascii="Arial Narrow" w:hAnsi="Arial Narrow"/>
          <w:b/>
        </w:rPr>
        <w:t>2ND PLACE</w:t>
      </w:r>
    </w:p>
    <w:p w:rsidR="009C2F81" w:rsidRPr="00364E57" w:rsidRDefault="009C2F81" w:rsidP="005236F5">
      <w:pPr>
        <w:spacing w:after="0" w:line="240" w:lineRule="auto"/>
        <w:rPr>
          <w:rFonts w:ascii="Arial Narrow" w:hAnsi="Arial Narrow"/>
        </w:rPr>
      </w:pPr>
      <w:r w:rsidRPr="00364E57">
        <w:rPr>
          <w:rFonts w:ascii="Arial Narrow" w:hAnsi="Arial Narrow"/>
        </w:rPr>
        <w:t>BY MR. ANTHONY GUERATTO KLEPP</w:t>
      </w:r>
    </w:p>
    <w:p w:rsidR="005236F5" w:rsidRPr="00364E57" w:rsidRDefault="005236F5" w:rsidP="005236F5">
      <w:pPr>
        <w:spacing w:after="0" w:line="240" w:lineRule="auto"/>
        <w:rPr>
          <w:rFonts w:ascii="Arial Narrow" w:hAnsi="Arial Narrow"/>
          <w:lang w:val="es-BO"/>
        </w:rPr>
      </w:pPr>
      <w:r w:rsidRPr="00364E57">
        <w:rPr>
          <w:rFonts w:ascii="Arial Narrow" w:hAnsi="Arial Narrow"/>
          <w:lang w:val="es-BO"/>
        </w:rPr>
        <w:t>ABSTRACT TITLE: TRAUMA DE MÃO E PUNHO: ANALISE EPIDEMIOLÓGICA E REPERCUSSÕES SOCIOECON</w:t>
      </w:r>
      <w:r w:rsidR="00EC0876" w:rsidRPr="00364E57">
        <w:rPr>
          <w:rFonts w:ascii="Arial Narrow" w:hAnsi="Arial Narrow"/>
          <w:lang w:val="es-BO"/>
        </w:rPr>
        <w:t>O</w:t>
      </w:r>
      <w:r w:rsidRPr="00364E57">
        <w:rPr>
          <w:rFonts w:ascii="Arial Narrow" w:hAnsi="Arial Narrow"/>
          <w:lang w:val="es-BO"/>
        </w:rPr>
        <w:t xml:space="preserve">MICAS EM UMA REGIÃO NA PERIFERIA DE SÃO PAULO-EXPERIENCIA DE UM HOSPITAL TERCIÃRIO LIGADO A UNIVERSIDADE FEDERAL DE SÃO PAULO. </w:t>
      </w:r>
      <w:r w:rsidRPr="00364E57">
        <w:rPr>
          <w:rFonts w:ascii="Arial Narrow" w:hAnsi="Arial Narrow"/>
        </w:rPr>
        <w:t xml:space="preserve">BY MR. ANTHONY GUERATTO </w:t>
      </w:r>
      <w:proofErr w:type="gramStart"/>
      <w:r w:rsidRPr="00364E57">
        <w:rPr>
          <w:rFonts w:ascii="Arial Narrow" w:hAnsi="Arial Narrow"/>
        </w:rPr>
        <w:t xml:space="preserve">KLEPP, </w:t>
      </w:r>
      <w:r w:rsidR="007A402A" w:rsidRPr="00364E57">
        <w:rPr>
          <w:rFonts w:ascii="Arial Narrow" w:hAnsi="Arial Narrow"/>
        </w:rPr>
        <w:t xml:space="preserve"> </w:t>
      </w:r>
      <w:r w:rsidRPr="00364E57">
        <w:rPr>
          <w:rFonts w:ascii="Arial Narrow" w:hAnsi="Arial Narrow"/>
        </w:rPr>
        <w:t>MR.</w:t>
      </w:r>
      <w:proofErr w:type="gramEnd"/>
      <w:r w:rsidRPr="00364E57">
        <w:rPr>
          <w:rFonts w:ascii="Arial Narrow" w:hAnsi="Arial Narrow"/>
        </w:rPr>
        <w:t xml:space="preserve"> MARCUS VINICIUS BOARETTO CEZILLO, </w:t>
      </w:r>
      <w:r w:rsidR="007A402A" w:rsidRPr="00364E57">
        <w:rPr>
          <w:rFonts w:ascii="Arial Narrow" w:hAnsi="Arial Narrow"/>
        </w:rPr>
        <w:t xml:space="preserve"> </w:t>
      </w:r>
      <w:r w:rsidRPr="00364E57">
        <w:rPr>
          <w:rFonts w:ascii="Arial Narrow" w:hAnsi="Arial Narrow"/>
        </w:rPr>
        <w:t xml:space="preserve">MR. </w:t>
      </w:r>
      <w:r w:rsidRPr="00364E57">
        <w:rPr>
          <w:rFonts w:ascii="Arial Narrow" w:hAnsi="Arial Narrow"/>
          <w:lang w:val="es-BO"/>
        </w:rPr>
        <w:t xml:space="preserve">BRUNO RAFAEL MILLER M. MRS. LARISSA ELIAS LANZIANI, MR. VITOR LUIS PEREIRA, DR. RODRIGO CHAVES RIBEIRO, DRA. ANA APARECIDA ANDRADE, DRA. SIMONE DE CAMPOS VIEIRA ABIB, M.SC. RITA DE CÁSSIA ALMEIDA VIEIRA, DRA. REGINA MÁRCIA CARDOSO SOUSA, DR. VINÍCIUS MONTEIRO DE PAULA GUIRADO, DR. ALMIR FERREIRA ANDRADE, </w:t>
      </w:r>
      <w:r w:rsidR="003D153B" w:rsidRPr="00364E57">
        <w:rPr>
          <w:rFonts w:ascii="Arial Narrow" w:hAnsi="Arial Narrow"/>
          <w:lang w:val="es-BO"/>
        </w:rPr>
        <w:t xml:space="preserve">AND </w:t>
      </w:r>
      <w:r w:rsidRPr="00364E57">
        <w:rPr>
          <w:rFonts w:ascii="Arial Narrow" w:hAnsi="Arial Narrow"/>
          <w:lang w:val="es-BO"/>
        </w:rPr>
        <w:t>DR. DANIEL VIEIRA OLIVEIRA</w:t>
      </w:r>
      <w:r w:rsidR="003D153B" w:rsidRPr="00364E57">
        <w:rPr>
          <w:rFonts w:ascii="Arial Narrow" w:hAnsi="Arial Narrow"/>
          <w:lang w:val="es-BO"/>
        </w:rPr>
        <w:t>.</w:t>
      </w:r>
    </w:p>
    <w:p w:rsidR="005236F5" w:rsidRPr="00364E57" w:rsidRDefault="005236F5" w:rsidP="005236F5">
      <w:pPr>
        <w:spacing w:after="0" w:line="240" w:lineRule="auto"/>
        <w:rPr>
          <w:rFonts w:ascii="Arial Narrow" w:hAnsi="Arial Narrow"/>
          <w:lang w:val="es-BO"/>
        </w:rPr>
      </w:pPr>
    </w:p>
    <w:p w:rsidR="005236F5" w:rsidRPr="00364E57" w:rsidRDefault="005236F5" w:rsidP="005236F5">
      <w:pPr>
        <w:spacing w:after="0" w:line="240" w:lineRule="auto"/>
        <w:rPr>
          <w:rFonts w:ascii="Arial Narrow" w:hAnsi="Arial Narrow"/>
          <w:b/>
          <w:lang w:val="es-BO"/>
        </w:rPr>
      </w:pPr>
      <w:r w:rsidRPr="00364E57">
        <w:rPr>
          <w:rFonts w:ascii="Arial Narrow" w:hAnsi="Arial Narrow"/>
          <w:b/>
          <w:lang w:val="es-BO"/>
        </w:rPr>
        <w:t>3RD PLACE</w:t>
      </w:r>
    </w:p>
    <w:p w:rsidR="009C2F81" w:rsidRPr="00364E57" w:rsidRDefault="009C2F81" w:rsidP="00EC0876">
      <w:pPr>
        <w:tabs>
          <w:tab w:val="center" w:pos="4680"/>
        </w:tabs>
        <w:spacing w:after="0" w:line="240" w:lineRule="auto"/>
        <w:rPr>
          <w:rFonts w:ascii="Arial Narrow" w:hAnsi="Arial Narrow"/>
          <w:lang w:val="es-BO"/>
        </w:rPr>
      </w:pPr>
      <w:r w:rsidRPr="00364E57">
        <w:rPr>
          <w:rFonts w:ascii="Arial Narrow" w:hAnsi="Arial Narrow"/>
          <w:lang w:val="es-BO"/>
        </w:rPr>
        <w:t>DR. WILMER EDUARDO GONZÁLEZ BLANCO</w:t>
      </w:r>
      <w:r w:rsidR="00EC0876" w:rsidRPr="00364E57">
        <w:rPr>
          <w:rFonts w:ascii="Arial Narrow" w:hAnsi="Arial Narrow"/>
          <w:lang w:val="es-BO"/>
        </w:rPr>
        <w:tab/>
      </w:r>
    </w:p>
    <w:p w:rsidR="005236F5" w:rsidRPr="00364E57" w:rsidRDefault="005236F5" w:rsidP="005236F5">
      <w:pPr>
        <w:spacing w:after="0" w:line="240" w:lineRule="auto"/>
        <w:rPr>
          <w:rFonts w:ascii="Arial Narrow" w:hAnsi="Arial Narrow"/>
        </w:rPr>
      </w:pPr>
      <w:r w:rsidRPr="00364E57">
        <w:rPr>
          <w:rFonts w:ascii="Arial Narrow" w:hAnsi="Arial Narrow"/>
          <w:lang w:val="es-BO"/>
        </w:rPr>
        <w:t xml:space="preserve">ABSTRACT TITLE: DEHISCENCIA DE ANASTOMOSIS DE INTESTINO DELGADO EN PACIENTES CON TRAUMA ABDOMINAL EN EL HOSPITAL SANTO TOMÁS. BY DR. WILMER EDUARDO GONZÁLEZ BLANCO, DRA. MARTHA QUIODETTIS, DRA. </w:t>
      </w:r>
      <w:r w:rsidRPr="00364E57">
        <w:rPr>
          <w:rFonts w:ascii="Arial Narrow" w:hAnsi="Arial Narrow"/>
        </w:rPr>
        <w:t>OTILDA VALDERRAMA, DRA. STH</w:t>
      </w:r>
      <w:r w:rsidR="003D153B" w:rsidRPr="00364E57">
        <w:rPr>
          <w:rFonts w:ascii="Arial Narrow" w:hAnsi="Arial Narrow"/>
        </w:rPr>
        <w:t xml:space="preserve">EPANIE </w:t>
      </w:r>
      <w:proofErr w:type="gramStart"/>
      <w:r w:rsidR="003049B3" w:rsidRPr="00364E57">
        <w:rPr>
          <w:rFonts w:ascii="Arial Narrow" w:hAnsi="Arial Narrow"/>
        </w:rPr>
        <w:t>MONTEZA,  AND</w:t>
      </w:r>
      <w:proofErr w:type="gramEnd"/>
      <w:r w:rsidR="003D153B" w:rsidRPr="00364E57">
        <w:rPr>
          <w:rFonts w:ascii="Arial Narrow" w:hAnsi="Arial Narrow"/>
        </w:rPr>
        <w:t xml:space="preserve"> DRA. MARIA DIAZ</w:t>
      </w:r>
    </w:p>
    <w:p w:rsidR="0032054D" w:rsidRPr="00292A3F" w:rsidRDefault="0032054D" w:rsidP="005236F5">
      <w:pPr>
        <w:spacing w:after="0" w:line="240" w:lineRule="auto"/>
      </w:pPr>
    </w:p>
    <w:p w:rsidR="000171AE" w:rsidRPr="003049B3" w:rsidRDefault="00826EBA" w:rsidP="003049B3">
      <w:pPr>
        <w:pStyle w:val="Title"/>
        <w:rPr>
          <w:sz w:val="28"/>
          <w:szCs w:val="28"/>
        </w:rPr>
      </w:pPr>
      <w:r>
        <w:rPr>
          <w:sz w:val="28"/>
          <w:szCs w:val="28"/>
        </w:rPr>
        <w:t>SPECIAL THANK</w:t>
      </w:r>
      <w:r w:rsidR="007A402A" w:rsidRPr="003049B3">
        <w:rPr>
          <w:sz w:val="28"/>
          <w:szCs w:val="28"/>
        </w:rPr>
        <w:t>S TO</w:t>
      </w:r>
      <w:r w:rsidR="005C0E5F">
        <w:rPr>
          <w:sz w:val="28"/>
          <w:szCs w:val="28"/>
        </w:rPr>
        <w:t xml:space="preserve"> | GRACIAS ESPECIALES A</w:t>
      </w:r>
      <w:r w:rsidR="000171AE" w:rsidRPr="003049B3">
        <w:rPr>
          <w:sz w:val="28"/>
          <w:szCs w:val="28"/>
        </w:rPr>
        <w:t>:</w:t>
      </w:r>
    </w:p>
    <w:p w:rsidR="000171AE" w:rsidRPr="00364E57" w:rsidRDefault="000171AE" w:rsidP="005236F5">
      <w:pPr>
        <w:spacing w:after="0" w:line="240" w:lineRule="auto"/>
        <w:rPr>
          <w:rFonts w:ascii="Arial Narrow" w:hAnsi="Arial Narrow"/>
          <w:b/>
        </w:rPr>
      </w:pPr>
      <w:r w:rsidRPr="00364E57">
        <w:rPr>
          <w:rFonts w:ascii="Arial Narrow" w:hAnsi="Arial Narrow"/>
          <w:b/>
        </w:rPr>
        <w:t>JUDGES</w:t>
      </w:r>
      <w:r w:rsidR="005C0E5F" w:rsidRPr="00364E57">
        <w:rPr>
          <w:rFonts w:ascii="Arial Narrow" w:hAnsi="Arial Narrow"/>
          <w:b/>
        </w:rPr>
        <w:t xml:space="preserve"> | JUECES</w:t>
      </w:r>
      <w:r w:rsidRPr="00364E57">
        <w:rPr>
          <w:rFonts w:ascii="Arial Narrow" w:hAnsi="Arial Narrow"/>
          <w:b/>
        </w:rPr>
        <w:t>:</w:t>
      </w:r>
    </w:p>
    <w:p w:rsidR="000171AE" w:rsidRPr="00364E57" w:rsidRDefault="00011F2C" w:rsidP="000171AE">
      <w:pPr>
        <w:autoSpaceDE w:val="0"/>
        <w:autoSpaceDN w:val="0"/>
        <w:adjustRightInd w:val="0"/>
        <w:spacing w:after="0" w:line="240" w:lineRule="auto"/>
        <w:rPr>
          <w:rFonts w:ascii="Arial Narrow" w:hAnsi="Arial Narrow" w:cs="Helv"/>
          <w:color w:val="2F2F2F"/>
          <w:lang w:val="es-BO"/>
        </w:rPr>
      </w:pPr>
      <w:r w:rsidRPr="00364E57">
        <w:rPr>
          <w:rFonts w:ascii="Arial Narrow" w:hAnsi="Arial Narrow" w:cs="Helv"/>
          <w:b/>
          <w:color w:val="2F2F2F"/>
          <w:lang w:val="es-BO"/>
        </w:rPr>
        <w:t xml:space="preserve">General </w:t>
      </w:r>
      <w:proofErr w:type="spellStart"/>
      <w:r w:rsidR="004029C7" w:rsidRPr="00364E57">
        <w:rPr>
          <w:rFonts w:ascii="Arial Narrow" w:hAnsi="Arial Narrow" w:cs="Helv"/>
          <w:b/>
          <w:color w:val="2F2F2F"/>
          <w:lang w:val="es-BO"/>
        </w:rPr>
        <w:t>Category</w:t>
      </w:r>
      <w:proofErr w:type="spellEnd"/>
      <w:r w:rsidRPr="00364E57">
        <w:rPr>
          <w:rFonts w:ascii="Arial Narrow" w:hAnsi="Arial Narrow" w:cs="Helv"/>
          <w:b/>
          <w:color w:val="2F2F2F"/>
          <w:lang w:val="es-BO"/>
        </w:rPr>
        <w:t xml:space="preserve"> | </w:t>
      </w:r>
      <w:r w:rsidR="004029C7" w:rsidRPr="00364E57">
        <w:rPr>
          <w:rFonts w:ascii="Arial Narrow" w:hAnsi="Arial Narrow" w:cs="Helv"/>
          <w:b/>
          <w:color w:val="2F2F2F"/>
          <w:lang w:val="es-BO"/>
        </w:rPr>
        <w:t>Categoría</w:t>
      </w:r>
      <w:r w:rsidR="000171AE" w:rsidRPr="00364E57">
        <w:rPr>
          <w:rFonts w:ascii="Arial Narrow" w:hAnsi="Arial Narrow" w:cs="Helv"/>
          <w:b/>
          <w:color w:val="2F2F2F"/>
          <w:lang w:val="es-BO"/>
        </w:rPr>
        <w:t xml:space="preserve"> General: </w:t>
      </w:r>
      <w:r w:rsidR="000171AE" w:rsidRPr="00364E57">
        <w:rPr>
          <w:rFonts w:ascii="Arial Narrow" w:hAnsi="Arial Narrow" w:cs="Helv"/>
          <w:color w:val="2F2F2F"/>
          <w:lang w:val="es-BO"/>
        </w:rPr>
        <w:t xml:space="preserve">Dr. Rodolfo Soto, Dr.  Sharon Henry, Dr. </w:t>
      </w:r>
      <w:proofErr w:type="spellStart"/>
      <w:r w:rsidR="000171AE" w:rsidRPr="00364E57">
        <w:rPr>
          <w:rFonts w:ascii="Arial Narrow" w:hAnsi="Arial Narrow" w:cs="Helv"/>
          <w:color w:val="2F2F2F"/>
          <w:lang w:val="es-BO"/>
        </w:rPr>
        <w:t>Raul</w:t>
      </w:r>
      <w:proofErr w:type="spellEnd"/>
      <w:r w:rsidR="000171AE" w:rsidRPr="00364E57">
        <w:rPr>
          <w:rFonts w:ascii="Arial Narrow" w:hAnsi="Arial Narrow" w:cs="Helv"/>
          <w:color w:val="2F2F2F"/>
          <w:lang w:val="es-BO"/>
        </w:rPr>
        <w:t xml:space="preserve"> </w:t>
      </w:r>
      <w:proofErr w:type="spellStart"/>
      <w:r w:rsidR="000171AE" w:rsidRPr="00364E57">
        <w:rPr>
          <w:rFonts w:ascii="Arial Narrow" w:hAnsi="Arial Narrow" w:cs="Helv"/>
          <w:color w:val="2F2F2F"/>
          <w:lang w:val="es-BO"/>
        </w:rPr>
        <w:t>Lasagna</w:t>
      </w:r>
      <w:proofErr w:type="spellEnd"/>
      <w:r w:rsidR="000171AE" w:rsidRPr="00364E57">
        <w:rPr>
          <w:rFonts w:ascii="Arial Narrow" w:hAnsi="Arial Narrow" w:cs="Helv"/>
          <w:color w:val="2F2F2F"/>
          <w:lang w:val="es-BO"/>
        </w:rPr>
        <w:t>, Dr.  Jaime Fischer</w:t>
      </w:r>
    </w:p>
    <w:p w:rsidR="000171AE" w:rsidRPr="00364E57" w:rsidRDefault="00011F2C" w:rsidP="000171AE">
      <w:pPr>
        <w:autoSpaceDE w:val="0"/>
        <w:autoSpaceDN w:val="0"/>
        <w:adjustRightInd w:val="0"/>
        <w:spacing w:after="0" w:line="240" w:lineRule="auto"/>
        <w:rPr>
          <w:rFonts w:ascii="Arial Narrow" w:hAnsi="Arial Narrow" w:cs="Helv"/>
          <w:color w:val="2F2F2F"/>
          <w:lang w:val="es-BO"/>
        </w:rPr>
      </w:pPr>
      <w:proofErr w:type="spellStart"/>
      <w:r w:rsidRPr="00364E57">
        <w:rPr>
          <w:rFonts w:ascii="Arial Narrow" w:hAnsi="Arial Narrow" w:cs="Helv"/>
          <w:b/>
          <w:color w:val="2F2F2F"/>
          <w:lang w:val="es-BO"/>
        </w:rPr>
        <w:t>Residents</w:t>
      </w:r>
      <w:proofErr w:type="spellEnd"/>
      <w:r w:rsidRPr="00364E57">
        <w:rPr>
          <w:rFonts w:ascii="Arial Narrow" w:hAnsi="Arial Narrow" w:cs="Helv"/>
          <w:b/>
          <w:color w:val="2F2F2F"/>
          <w:lang w:val="es-BO"/>
        </w:rPr>
        <w:t xml:space="preserve"> | </w:t>
      </w:r>
      <w:proofErr w:type="spellStart"/>
      <w:r w:rsidRPr="00364E57">
        <w:rPr>
          <w:rFonts w:ascii="Arial Narrow" w:hAnsi="Arial Narrow" w:cs="Helv"/>
          <w:b/>
          <w:color w:val="2F2F2F"/>
          <w:lang w:val="es-BO"/>
        </w:rPr>
        <w:t>Category</w:t>
      </w:r>
      <w:proofErr w:type="spellEnd"/>
      <w:r w:rsidRPr="00364E57">
        <w:rPr>
          <w:rFonts w:ascii="Arial Narrow" w:hAnsi="Arial Narrow" w:cs="Helv"/>
          <w:b/>
          <w:color w:val="2F2F2F"/>
          <w:lang w:val="es-BO"/>
        </w:rPr>
        <w:t xml:space="preserve"> </w:t>
      </w:r>
      <w:r w:rsidR="004029C7" w:rsidRPr="00364E57">
        <w:rPr>
          <w:rFonts w:ascii="Arial Narrow" w:hAnsi="Arial Narrow" w:cs="Helv"/>
          <w:b/>
          <w:color w:val="2F2F2F"/>
          <w:lang w:val="es-BO"/>
        </w:rPr>
        <w:t>Categoría</w:t>
      </w:r>
      <w:r w:rsidR="000171AE" w:rsidRPr="00364E57">
        <w:rPr>
          <w:rFonts w:ascii="Arial Narrow" w:hAnsi="Arial Narrow" w:cs="Helv"/>
          <w:b/>
          <w:color w:val="2F2F2F"/>
          <w:lang w:val="es-BO"/>
        </w:rPr>
        <w:t xml:space="preserve"> Residentes</w:t>
      </w:r>
      <w:r w:rsidR="000171AE" w:rsidRPr="00364E57">
        <w:rPr>
          <w:rFonts w:ascii="Arial Narrow" w:hAnsi="Arial Narrow" w:cs="Helv"/>
          <w:color w:val="2F2F2F"/>
          <w:lang w:val="es-BO"/>
        </w:rPr>
        <w:t xml:space="preserve">: Dr. Gustavo Fraga, Dr.  Terence O`Keeffe, Dr. Juan C. </w:t>
      </w:r>
      <w:proofErr w:type="spellStart"/>
      <w:r w:rsidR="000171AE" w:rsidRPr="00364E57">
        <w:rPr>
          <w:rFonts w:ascii="Arial Narrow" w:hAnsi="Arial Narrow" w:cs="Helv"/>
          <w:color w:val="2F2F2F"/>
          <w:lang w:val="es-BO"/>
        </w:rPr>
        <w:t>Salamea</w:t>
      </w:r>
      <w:proofErr w:type="spellEnd"/>
      <w:r w:rsidR="000171AE" w:rsidRPr="00364E57">
        <w:rPr>
          <w:rFonts w:ascii="Arial Narrow" w:hAnsi="Arial Narrow" w:cs="Helv"/>
          <w:color w:val="2F2F2F"/>
          <w:lang w:val="es-BO"/>
        </w:rPr>
        <w:t>, Dr. Martín Hirane, Dr. Laura Valencia</w:t>
      </w:r>
      <w:r w:rsidR="000171AE" w:rsidRPr="00364E57">
        <w:rPr>
          <w:rFonts w:ascii="Arial Narrow" w:hAnsi="Arial Narrow" w:cs="Helv"/>
          <w:color w:val="2F2F2F"/>
          <w:lang w:val="es-BO"/>
        </w:rPr>
        <w:tab/>
      </w:r>
    </w:p>
    <w:p w:rsidR="000171AE" w:rsidRPr="00364E57" w:rsidRDefault="00011F2C" w:rsidP="000171AE">
      <w:pPr>
        <w:autoSpaceDE w:val="0"/>
        <w:autoSpaceDN w:val="0"/>
        <w:adjustRightInd w:val="0"/>
        <w:spacing w:after="0" w:line="240" w:lineRule="auto"/>
        <w:rPr>
          <w:rFonts w:ascii="Arial Narrow" w:hAnsi="Arial Narrow" w:cs="Helv"/>
          <w:color w:val="2F2F2F"/>
          <w:lang w:val="es-BO"/>
        </w:rPr>
      </w:pPr>
      <w:proofErr w:type="spellStart"/>
      <w:r w:rsidRPr="00364E57">
        <w:rPr>
          <w:rFonts w:ascii="Arial Narrow" w:hAnsi="Arial Narrow" w:cs="Helv"/>
          <w:b/>
          <w:color w:val="2F2F2F"/>
          <w:lang w:val="es-BO"/>
        </w:rPr>
        <w:t>Students</w:t>
      </w:r>
      <w:proofErr w:type="spellEnd"/>
      <w:r w:rsidRPr="00364E57">
        <w:rPr>
          <w:rFonts w:ascii="Arial Narrow" w:hAnsi="Arial Narrow" w:cs="Helv"/>
          <w:b/>
          <w:color w:val="2F2F2F"/>
          <w:lang w:val="es-BO"/>
        </w:rPr>
        <w:t xml:space="preserve"> </w:t>
      </w:r>
      <w:proofErr w:type="spellStart"/>
      <w:r w:rsidRPr="00364E57">
        <w:rPr>
          <w:rFonts w:ascii="Arial Narrow" w:hAnsi="Arial Narrow" w:cs="Helv"/>
          <w:b/>
          <w:color w:val="2F2F2F"/>
          <w:lang w:val="es-BO"/>
        </w:rPr>
        <w:t>Category</w:t>
      </w:r>
      <w:proofErr w:type="spellEnd"/>
      <w:r w:rsidRPr="00364E57">
        <w:rPr>
          <w:rFonts w:ascii="Arial Narrow" w:hAnsi="Arial Narrow" w:cs="Helv"/>
          <w:b/>
          <w:color w:val="2F2F2F"/>
          <w:lang w:val="es-BO"/>
        </w:rPr>
        <w:t xml:space="preserve"> | </w:t>
      </w:r>
      <w:r w:rsidR="004029C7" w:rsidRPr="00364E57">
        <w:rPr>
          <w:rFonts w:ascii="Arial Narrow" w:hAnsi="Arial Narrow" w:cs="Helv"/>
          <w:b/>
          <w:color w:val="2F2F2F"/>
          <w:lang w:val="es-BO"/>
        </w:rPr>
        <w:t>Categoría</w:t>
      </w:r>
      <w:r w:rsidR="000171AE" w:rsidRPr="00364E57">
        <w:rPr>
          <w:rFonts w:ascii="Arial Narrow" w:hAnsi="Arial Narrow" w:cs="Helv"/>
          <w:b/>
          <w:color w:val="2F2F2F"/>
          <w:lang w:val="es-BO"/>
        </w:rPr>
        <w:t xml:space="preserve"> Estudiantes: </w:t>
      </w:r>
      <w:r w:rsidR="000171AE" w:rsidRPr="00364E57">
        <w:rPr>
          <w:rFonts w:ascii="Arial Narrow" w:hAnsi="Arial Narrow" w:cs="Helv"/>
          <w:color w:val="2F2F2F"/>
          <w:lang w:val="es-BO"/>
        </w:rPr>
        <w:t xml:space="preserve">Dr. </w:t>
      </w:r>
      <w:proofErr w:type="spellStart"/>
      <w:r w:rsidR="000171AE" w:rsidRPr="00364E57">
        <w:rPr>
          <w:rFonts w:ascii="Arial Narrow" w:hAnsi="Arial Narrow" w:cs="Helv"/>
          <w:color w:val="2F2F2F"/>
          <w:lang w:val="es-BO"/>
        </w:rPr>
        <w:t>Sizenando</w:t>
      </w:r>
      <w:proofErr w:type="spellEnd"/>
      <w:r w:rsidR="000171AE" w:rsidRPr="00364E57">
        <w:rPr>
          <w:rFonts w:ascii="Arial Narrow" w:hAnsi="Arial Narrow" w:cs="Helv"/>
          <w:color w:val="2F2F2F"/>
          <w:lang w:val="es-BO"/>
        </w:rPr>
        <w:t xml:space="preserve"> Viera </w:t>
      </w:r>
      <w:proofErr w:type="spellStart"/>
      <w:r w:rsidR="000171AE" w:rsidRPr="00364E57">
        <w:rPr>
          <w:rFonts w:ascii="Arial Narrow" w:hAnsi="Arial Narrow" w:cs="Helv"/>
          <w:color w:val="2F2F2F"/>
          <w:lang w:val="es-BO"/>
        </w:rPr>
        <w:t>Starling</w:t>
      </w:r>
      <w:proofErr w:type="spellEnd"/>
      <w:r w:rsidR="000171AE" w:rsidRPr="00364E57">
        <w:rPr>
          <w:rFonts w:ascii="Arial Narrow" w:hAnsi="Arial Narrow" w:cs="Helv"/>
          <w:color w:val="2F2F2F"/>
          <w:lang w:val="es-BO"/>
        </w:rPr>
        <w:t xml:space="preserve">, Dr. Juan C. </w:t>
      </w:r>
      <w:proofErr w:type="spellStart"/>
      <w:r w:rsidR="000171AE" w:rsidRPr="00364E57">
        <w:rPr>
          <w:rFonts w:ascii="Arial Narrow" w:hAnsi="Arial Narrow" w:cs="Helv"/>
          <w:color w:val="2F2F2F"/>
          <w:lang w:val="es-BO"/>
        </w:rPr>
        <w:t>Duchesne</w:t>
      </w:r>
      <w:proofErr w:type="spellEnd"/>
      <w:r w:rsidR="000171AE" w:rsidRPr="00364E57">
        <w:rPr>
          <w:rFonts w:ascii="Arial Narrow" w:hAnsi="Arial Narrow" w:cs="Helv"/>
          <w:color w:val="2F2F2F"/>
          <w:lang w:val="es-BO"/>
        </w:rPr>
        <w:t>, Dr. Daniel Valenzuela, Dr. Leonado Ristori</w:t>
      </w:r>
    </w:p>
    <w:p w:rsidR="000171AE" w:rsidRPr="00364E57" w:rsidRDefault="000171AE" w:rsidP="005236F5">
      <w:pPr>
        <w:spacing w:after="0" w:line="240" w:lineRule="auto"/>
        <w:rPr>
          <w:rFonts w:ascii="Arial Narrow" w:hAnsi="Arial Narrow"/>
          <w:lang w:val="es-BO"/>
        </w:rPr>
      </w:pPr>
    </w:p>
    <w:p w:rsidR="000171AE" w:rsidRPr="00364E57" w:rsidRDefault="000171AE" w:rsidP="005236F5">
      <w:pPr>
        <w:spacing w:after="0" w:line="240" w:lineRule="auto"/>
        <w:rPr>
          <w:rFonts w:ascii="Arial Narrow" w:hAnsi="Arial Narrow"/>
          <w:b/>
          <w:lang w:val="es-BO"/>
        </w:rPr>
      </w:pPr>
      <w:r w:rsidRPr="00364E57">
        <w:rPr>
          <w:rFonts w:ascii="Arial Narrow" w:hAnsi="Arial Narrow"/>
          <w:b/>
          <w:lang w:val="es-BO"/>
        </w:rPr>
        <w:t>COORDINATORS</w:t>
      </w:r>
      <w:r w:rsidR="005C0E5F" w:rsidRPr="00364E57">
        <w:rPr>
          <w:rFonts w:ascii="Arial Narrow" w:hAnsi="Arial Narrow"/>
          <w:b/>
          <w:lang w:val="es-BO"/>
        </w:rPr>
        <w:t xml:space="preserve"> | COORDINADORES</w:t>
      </w:r>
      <w:r w:rsidRPr="00364E57">
        <w:rPr>
          <w:rFonts w:ascii="Arial Narrow" w:hAnsi="Arial Narrow"/>
          <w:b/>
          <w:lang w:val="es-BO"/>
        </w:rPr>
        <w:t xml:space="preserve"> </w:t>
      </w:r>
    </w:p>
    <w:p w:rsidR="000171AE" w:rsidRPr="00364E57" w:rsidRDefault="00011F2C" w:rsidP="000171AE">
      <w:pPr>
        <w:autoSpaceDE w:val="0"/>
        <w:autoSpaceDN w:val="0"/>
        <w:adjustRightInd w:val="0"/>
        <w:spacing w:after="0" w:line="240" w:lineRule="auto"/>
        <w:rPr>
          <w:rFonts w:ascii="Arial Narrow" w:hAnsi="Arial Narrow" w:cs="Helv"/>
          <w:b/>
          <w:lang w:val="es-BO"/>
        </w:rPr>
      </w:pPr>
      <w:r w:rsidRPr="00364E57">
        <w:rPr>
          <w:rFonts w:ascii="Arial Narrow" w:hAnsi="Arial Narrow" w:cs="Helv"/>
          <w:b/>
          <w:color w:val="000000"/>
          <w:lang w:val="es-BO"/>
        </w:rPr>
        <w:t xml:space="preserve">General </w:t>
      </w:r>
      <w:proofErr w:type="spellStart"/>
      <w:r w:rsidRPr="00364E57">
        <w:rPr>
          <w:rFonts w:ascii="Arial Narrow" w:hAnsi="Arial Narrow" w:cs="Helv"/>
          <w:b/>
          <w:color w:val="000000"/>
          <w:lang w:val="es-BO"/>
        </w:rPr>
        <w:t>Category</w:t>
      </w:r>
      <w:proofErr w:type="spellEnd"/>
      <w:r w:rsidRPr="00364E57">
        <w:rPr>
          <w:rFonts w:ascii="Arial Narrow" w:hAnsi="Arial Narrow" w:cs="Helv"/>
          <w:b/>
          <w:color w:val="000000"/>
          <w:lang w:val="es-BO"/>
        </w:rPr>
        <w:t xml:space="preserve"> |</w:t>
      </w:r>
      <w:r w:rsidR="000171AE" w:rsidRPr="00364E57">
        <w:rPr>
          <w:rFonts w:ascii="Arial Narrow" w:hAnsi="Arial Narrow" w:cs="Helv"/>
          <w:b/>
          <w:lang w:val="es-BO"/>
        </w:rPr>
        <w:t xml:space="preserve"> </w:t>
      </w:r>
      <w:r w:rsidRPr="00364E57">
        <w:rPr>
          <w:rFonts w:ascii="Arial Narrow" w:hAnsi="Arial Narrow" w:cs="Helv"/>
          <w:b/>
          <w:lang w:val="es-BO"/>
        </w:rPr>
        <w:t xml:space="preserve"> </w:t>
      </w:r>
      <w:r w:rsidR="004029C7" w:rsidRPr="00364E57">
        <w:rPr>
          <w:rFonts w:ascii="Arial Narrow" w:hAnsi="Arial Narrow" w:cs="Helv"/>
          <w:b/>
          <w:color w:val="2F2F2F"/>
          <w:lang w:val="es-BO"/>
        </w:rPr>
        <w:t>Categoría</w:t>
      </w:r>
      <w:r w:rsidR="004029C7" w:rsidRPr="00364E57">
        <w:rPr>
          <w:rFonts w:ascii="Arial Narrow" w:hAnsi="Arial Narrow" w:cs="Helv"/>
          <w:b/>
          <w:lang w:val="es-BO"/>
        </w:rPr>
        <w:t xml:space="preserve"> </w:t>
      </w:r>
      <w:r w:rsidR="000171AE" w:rsidRPr="00364E57">
        <w:rPr>
          <w:rFonts w:ascii="Arial Narrow" w:hAnsi="Arial Narrow" w:cs="Helv"/>
          <w:b/>
          <w:lang w:val="es-BO"/>
        </w:rPr>
        <w:t>General</w:t>
      </w:r>
      <w:r w:rsidRPr="00364E57">
        <w:rPr>
          <w:rFonts w:ascii="Arial Narrow" w:hAnsi="Arial Narrow" w:cs="Helv"/>
          <w:color w:val="000000"/>
          <w:lang w:val="es-BO"/>
        </w:rPr>
        <w:t xml:space="preserve"> - Dr. Jaime Fisher</w:t>
      </w:r>
    </w:p>
    <w:p w:rsidR="000171AE" w:rsidRPr="00364E57" w:rsidRDefault="00011F2C" w:rsidP="000171AE">
      <w:pPr>
        <w:autoSpaceDE w:val="0"/>
        <w:autoSpaceDN w:val="0"/>
        <w:adjustRightInd w:val="0"/>
        <w:spacing w:after="0" w:line="240" w:lineRule="auto"/>
        <w:rPr>
          <w:rFonts w:ascii="Arial Narrow" w:hAnsi="Arial Narrow" w:cs="Helv"/>
          <w:lang w:val="es-BO"/>
        </w:rPr>
      </w:pPr>
      <w:proofErr w:type="spellStart"/>
      <w:r w:rsidRPr="00364E57">
        <w:rPr>
          <w:rFonts w:ascii="Arial Narrow" w:hAnsi="Arial Narrow" w:cs="Helv"/>
          <w:b/>
          <w:lang w:val="es-BO"/>
        </w:rPr>
        <w:t>Residents</w:t>
      </w:r>
      <w:proofErr w:type="spellEnd"/>
      <w:r w:rsidRPr="00364E57">
        <w:rPr>
          <w:rFonts w:ascii="Arial Narrow" w:hAnsi="Arial Narrow" w:cs="Helv"/>
          <w:b/>
          <w:lang w:val="es-BO"/>
        </w:rPr>
        <w:t xml:space="preserve"> </w:t>
      </w:r>
      <w:proofErr w:type="spellStart"/>
      <w:r w:rsidRPr="00364E57">
        <w:rPr>
          <w:rFonts w:ascii="Arial Narrow" w:hAnsi="Arial Narrow" w:cs="Helv"/>
          <w:b/>
          <w:lang w:val="es-BO"/>
        </w:rPr>
        <w:t>Category</w:t>
      </w:r>
      <w:proofErr w:type="spellEnd"/>
      <w:r w:rsidRPr="00364E57">
        <w:rPr>
          <w:rFonts w:ascii="Arial Narrow" w:hAnsi="Arial Narrow" w:cs="Helv"/>
          <w:b/>
          <w:lang w:val="es-BO"/>
        </w:rPr>
        <w:t xml:space="preserve"> |</w:t>
      </w:r>
      <w:r w:rsidR="000171AE" w:rsidRPr="00364E57">
        <w:rPr>
          <w:rFonts w:ascii="Arial Narrow" w:hAnsi="Arial Narrow" w:cs="Helv"/>
          <w:b/>
          <w:lang w:val="es-BO"/>
        </w:rPr>
        <w:t xml:space="preserve"> </w:t>
      </w:r>
      <w:r w:rsidR="004029C7" w:rsidRPr="00364E57">
        <w:rPr>
          <w:rFonts w:ascii="Arial Narrow" w:hAnsi="Arial Narrow" w:cs="Helv"/>
          <w:b/>
          <w:color w:val="2F2F2F"/>
          <w:lang w:val="es-BO"/>
        </w:rPr>
        <w:t>Categoría</w:t>
      </w:r>
      <w:r w:rsidR="004029C7" w:rsidRPr="00364E57">
        <w:rPr>
          <w:rFonts w:ascii="Arial Narrow" w:hAnsi="Arial Narrow" w:cs="Helv"/>
          <w:b/>
          <w:lang w:val="es-BO"/>
        </w:rPr>
        <w:t xml:space="preserve"> </w:t>
      </w:r>
      <w:r w:rsidR="000171AE" w:rsidRPr="00364E57">
        <w:rPr>
          <w:rFonts w:ascii="Arial Narrow" w:hAnsi="Arial Narrow" w:cs="Helv"/>
          <w:b/>
          <w:lang w:val="es-BO"/>
        </w:rPr>
        <w:t xml:space="preserve">Residentes </w:t>
      </w:r>
      <w:r w:rsidRPr="00364E57">
        <w:rPr>
          <w:rFonts w:ascii="Arial Narrow" w:hAnsi="Arial Narrow" w:cs="Helv"/>
          <w:b/>
          <w:lang w:val="es-BO"/>
        </w:rPr>
        <w:t xml:space="preserve">- </w:t>
      </w:r>
      <w:r w:rsidRPr="00364E57">
        <w:rPr>
          <w:rFonts w:ascii="Arial Narrow" w:hAnsi="Arial Narrow" w:cs="Helv"/>
          <w:lang w:val="es-BO"/>
        </w:rPr>
        <w:t>Dr. Marcho Schulz</w:t>
      </w:r>
    </w:p>
    <w:p w:rsidR="000171AE" w:rsidRPr="00364E57" w:rsidRDefault="00011F2C" w:rsidP="000171AE">
      <w:pPr>
        <w:autoSpaceDE w:val="0"/>
        <w:autoSpaceDN w:val="0"/>
        <w:adjustRightInd w:val="0"/>
        <w:spacing w:after="0" w:line="240" w:lineRule="auto"/>
        <w:rPr>
          <w:rFonts w:ascii="Arial Narrow" w:hAnsi="Arial Narrow" w:cs="Helv"/>
          <w:b/>
          <w:lang w:val="es-BO"/>
        </w:rPr>
      </w:pPr>
      <w:proofErr w:type="spellStart"/>
      <w:r w:rsidRPr="00364E57">
        <w:rPr>
          <w:rFonts w:ascii="Arial Narrow" w:hAnsi="Arial Narrow" w:cs="Helv"/>
          <w:b/>
          <w:lang w:val="es-BO"/>
        </w:rPr>
        <w:t>Students</w:t>
      </w:r>
      <w:proofErr w:type="spellEnd"/>
      <w:r w:rsidRPr="00364E57">
        <w:rPr>
          <w:rFonts w:ascii="Arial Narrow" w:hAnsi="Arial Narrow" w:cs="Helv"/>
          <w:b/>
          <w:lang w:val="es-BO"/>
        </w:rPr>
        <w:t xml:space="preserve"> </w:t>
      </w:r>
      <w:proofErr w:type="spellStart"/>
      <w:r w:rsidRPr="00364E57">
        <w:rPr>
          <w:rFonts w:ascii="Arial Narrow" w:hAnsi="Arial Narrow" w:cs="Helv"/>
          <w:b/>
          <w:lang w:val="es-BO"/>
        </w:rPr>
        <w:t>Category</w:t>
      </w:r>
      <w:proofErr w:type="spellEnd"/>
      <w:r w:rsidRPr="00364E57">
        <w:rPr>
          <w:rFonts w:ascii="Arial Narrow" w:hAnsi="Arial Narrow" w:cs="Helv"/>
          <w:b/>
          <w:lang w:val="es-BO"/>
        </w:rPr>
        <w:t xml:space="preserve"> |</w:t>
      </w:r>
      <w:r w:rsidR="000171AE" w:rsidRPr="00364E57">
        <w:rPr>
          <w:rFonts w:ascii="Arial Narrow" w:hAnsi="Arial Narrow" w:cs="Helv"/>
          <w:b/>
          <w:lang w:val="es-BO"/>
        </w:rPr>
        <w:t xml:space="preserve">  </w:t>
      </w:r>
      <w:r w:rsidR="004029C7" w:rsidRPr="00364E57">
        <w:rPr>
          <w:rFonts w:ascii="Arial Narrow" w:hAnsi="Arial Narrow" w:cs="Helv"/>
          <w:b/>
          <w:color w:val="2F2F2F"/>
          <w:lang w:val="es-BO"/>
        </w:rPr>
        <w:t>Categoría</w:t>
      </w:r>
      <w:r w:rsidR="004029C7" w:rsidRPr="00364E57">
        <w:rPr>
          <w:rFonts w:ascii="Arial Narrow" w:hAnsi="Arial Narrow" w:cs="Helv"/>
          <w:b/>
          <w:lang w:val="es-BO"/>
        </w:rPr>
        <w:t xml:space="preserve"> </w:t>
      </w:r>
      <w:proofErr w:type="spellStart"/>
      <w:r w:rsidR="000171AE" w:rsidRPr="00364E57">
        <w:rPr>
          <w:rFonts w:ascii="Arial Narrow" w:hAnsi="Arial Narrow" w:cs="Helv"/>
          <w:b/>
          <w:lang w:val="es-BO"/>
        </w:rPr>
        <w:t>Categoría</w:t>
      </w:r>
      <w:proofErr w:type="spellEnd"/>
      <w:r w:rsidR="000171AE" w:rsidRPr="00364E57">
        <w:rPr>
          <w:rFonts w:ascii="Arial Narrow" w:hAnsi="Arial Narrow" w:cs="Helv"/>
          <w:b/>
          <w:lang w:val="es-BO"/>
        </w:rPr>
        <w:t xml:space="preserve"> Estudiantes</w:t>
      </w:r>
      <w:r w:rsidRPr="00364E57">
        <w:rPr>
          <w:rFonts w:ascii="Arial Narrow" w:hAnsi="Arial Narrow" w:cs="Helv"/>
          <w:lang w:val="es-BO"/>
        </w:rPr>
        <w:t xml:space="preserve"> - Dr. Daniel Valenzuela</w:t>
      </w:r>
    </w:p>
    <w:p w:rsidR="000171AE" w:rsidRPr="00292A3F" w:rsidRDefault="000171AE" w:rsidP="005236F5">
      <w:pPr>
        <w:spacing w:after="0" w:line="240" w:lineRule="auto"/>
        <w:rPr>
          <w:lang w:val="es-BO"/>
        </w:rPr>
      </w:pPr>
    </w:p>
    <w:sectPr w:rsidR="000171AE" w:rsidRPr="00292A3F" w:rsidSect="00364E57">
      <w:headerReference w:type="even" r:id="rId7"/>
      <w:headerReference w:type="default" r:id="rId8"/>
      <w:footerReference w:type="even" r:id="rId9"/>
      <w:footerReference w:type="default" r:id="rId10"/>
      <w:headerReference w:type="first" r:id="rId11"/>
      <w:footerReference w:type="first" r:id="rId12"/>
      <w:pgSz w:w="12240" w:h="15840"/>
      <w:pgMar w:top="540" w:right="1260" w:bottom="27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5D3" w:rsidRDefault="009675D3" w:rsidP="00726DAA">
      <w:pPr>
        <w:spacing w:after="0" w:line="240" w:lineRule="auto"/>
      </w:pPr>
      <w:r>
        <w:separator/>
      </w:r>
    </w:p>
  </w:endnote>
  <w:endnote w:type="continuationSeparator" w:id="0">
    <w:p w:rsidR="009675D3" w:rsidRDefault="009675D3" w:rsidP="0072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AA" w:rsidRDefault="00726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AA" w:rsidRDefault="00726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AA" w:rsidRDefault="00726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5D3" w:rsidRDefault="009675D3" w:rsidP="00726DAA">
      <w:pPr>
        <w:spacing w:after="0" w:line="240" w:lineRule="auto"/>
      </w:pPr>
      <w:r>
        <w:separator/>
      </w:r>
    </w:p>
  </w:footnote>
  <w:footnote w:type="continuationSeparator" w:id="0">
    <w:p w:rsidR="009675D3" w:rsidRDefault="009675D3" w:rsidP="00726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AA" w:rsidRDefault="00726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826096"/>
      <w:docPartObj>
        <w:docPartGallery w:val="Page Numbers (Top of Page)"/>
        <w:docPartUnique/>
      </w:docPartObj>
    </w:sdtPr>
    <w:sdtEndPr>
      <w:rPr>
        <w:noProof/>
      </w:rPr>
    </w:sdtEndPr>
    <w:sdtContent>
      <w:p w:rsidR="00726DAA" w:rsidRDefault="00726DAA">
        <w:pPr>
          <w:pStyle w:val="Header"/>
          <w:jc w:val="right"/>
        </w:pPr>
        <w:r>
          <w:fldChar w:fldCharType="begin"/>
        </w:r>
        <w:r>
          <w:instrText xml:space="preserve"> PAGE   \* MERGEFORMAT </w:instrText>
        </w:r>
        <w:r>
          <w:fldChar w:fldCharType="separate"/>
        </w:r>
        <w:r w:rsidR="00364E57">
          <w:rPr>
            <w:noProof/>
          </w:rPr>
          <w:t>1</w:t>
        </w:r>
        <w:r>
          <w:rPr>
            <w:noProof/>
          </w:rPr>
          <w:fldChar w:fldCharType="end"/>
        </w:r>
      </w:p>
    </w:sdtContent>
  </w:sdt>
  <w:p w:rsidR="00726DAA" w:rsidRDefault="00726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AA" w:rsidRDefault="00726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E2"/>
    <w:rsid w:val="00011F2C"/>
    <w:rsid w:val="000171AE"/>
    <w:rsid w:val="00066165"/>
    <w:rsid w:val="000829EE"/>
    <w:rsid w:val="000C3172"/>
    <w:rsid w:val="0013626A"/>
    <w:rsid w:val="001A0D63"/>
    <w:rsid w:val="001F0DE2"/>
    <w:rsid w:val="00263974"/>
    <w:rsid w:val="00292A3F"/>
    <w:rsid w:val="003049B3"/>
    <w:rsid w:val="0032054D"/>
    <w:rsid w:val="00364E57"/>
    <w:rsid w:val="003D153B"/>
    <w:rsid w:val="003E28C5"/>
    <w:rsid w:val="004029C7"/>
    <w:rsid w:val="004A46E1"/>
    <w:rsid w:val="005236F5"/>
    <w:rsid w:val="005C0E5F"/>
    <w:rsid w:val="005E317A"/>
    <w:rsid w:val="00657C13"/>
    <w:rsid w:val="006928AD"/>
    <w:rsid w:val="006C64C1"/>
    <w:rsid w:val="00726DAA"/>
    <w:rsid w:val="007A2C74"/>
    <w:rsid w:val="007A402A"/>
    <w:rsid w:val="00826EBA"/>
    <w:rsid w:val="008909D8"/>
    <w:rsid w:val="009675D3"/>
    <w:rsid w:val="009A2A57"/>
    <w:rsid w:val="009B0D4D"/>
    <w:rsid w:val="009C2F81"/>
    <w:rsid w:val="00A00330"/>
    <w:rsid w:val="00A67D1F"/>
    <w:rsid w:val="00B50F6E"/>
    <w:rsid w:val="00C3690B"/>
    <w:rsid w:val="00C578EF"/>
    <w:rsid w:val="00C71F0C"/>
    <w:rsid w:val="00DD5A34"/>
    <w:rsid w:val="00DF4B56"/>
    <w:rsid w:val="00EC0876"/>
    <w:rsid w:val="00F8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EA9FC-57A9-462B-8206-E20421EE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829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DAA"/>
  </w:style>
  <w:style w:type="paragraph" w:styleId="Footer">
    <w:name w:val="footer"/>
    <w:basedOn w:val="Normal"/>
    <w:link w:val="FooterChar"/>
    <w:uiPriority w:val="99"/>
    <w:unhideWhenUsed/>
    <w:rsid w:val="0072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AA"/>
  </w:style>
  <w:style w:type="paragraph" w:styleId="BalloonText">
    <w:name w:val="Balloon Text"/>
    <w:basedOn w:val="Normal"/>
    <w:link w:val="BalloonTextChar"/>
    <w:uiPriority w:val="99"/>
    <w:semiHidden/>
    <w:unhideWhenUsed/>
    <w:rsid w:val="006C6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C1"/>
    <w:rPr>
      <w:rFonts w:ascii="Tahoma" w:hAnsi="Tahoma" w:cs="Tahoma"/>
      <w:sz w:val="16"/>
      <w:szCs w:val="16"/>
    </w:rPr>
  </w:style>
  <w:style w:type="character" w:customStyle="1" w:styleId="Heading2Char">
    <w:name w:val="Heading 2 Char"/>
    <w:basedOn w:val="DefaultParagraphFont"/>
    <w:link w:val="Heading2"/>
    <w:uiPriority w:val="9"/>
    <w:rsid w:val="000829E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829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29E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E0C8-F5C7-4B9C-BA2B-48CDAF98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of Medicine</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somtech</dc:creator>
  <cp:lastModifiedBy>Gladys Shanklin</cp:lastModifiedBy>
  <cp:revision>2</cp:revision>
  <cp:lastPrinted>2013-11-22T05:18:00Z</cp:lastPrinted>
  <dcterms:created xsi:type="dcterms:W3CDTF">2020-02-26T16:31:00Z</dcterms:created>
  <dcterms:modified xsi:type="dcterms:W3CDTF">2020-02-26T16:31:00Z</dcterms:modified>
</cp:coreProperties>
</file>